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A10A3" w14:textId="2B3CF9BE" w:rsidR="00A5015A" w:rsidRPr="00B66B67" w:rsidRDefault="00A5015A" w:rsidP="00A5015A">
      <w:pPr>
        <w:jc w:val="center"/>
        <w:rPr>
          <w:b/>
          <w:sz w:val="26"/>
          <w:szCs w:val="26"/>
        </w:rPr>
      </w:pPr>
      <w:r w:rsidRPr="00B66B67">
        <w:rPr>
          <w:b/>
          <w:sz w:val="26"/>
          <w:szCs w:val="26"/>
        </w:rPr>
        <w:t xml:space="preserve">Календарно-тематический </w:t>
      </w:r>
      <w:r w:rsidRPr="00B66B67">
        <w:rPr>
          <w:b/>
          <w:sz w:val="26"/>
          <w:szCs w:val="26"/>
          <w:u w:val="single"/>
        </w:rPr>
        <w:t>план практических занятий</w:t>
      </w:r>
      <w:r w:rsidRPr="00B66B67">
        <w:rPr>
          <w:b/>
          <w:sz w:val="26"/>
          <w:szCs w:val="26"/>
        </w:rPr>
        <w:t xml:space="preserve"> </w:t>
      </w:r>
    </w:p>
    <w:p w14:paraId="7AED285C" w14:textId="77777777" w:rsidR="00A5015A" w:rsidRPr="00B66B67" w:rsidRDefault="00A5015A" w:rsidP="00A5015A">
      <w:pPr>
        <w:jc w:val="center"/>
        <w:rPr>
          <w:b/>
          <w:sz w:val="26"/>
          <w:szCs w:val="26"/>
        </w:rPr>
      </w:pPr>
      <w:r w:rsidRPr="00B66B67">
        <w:rPr>
          <w:b/>
          <w:sz w:val="26"/>
          <w:szCs w:val="26"/>
        </w:rPr>
        <w:t xml:space="preserve">по дисциплине «Биология» </w:t>
      </w:r>
    </w:p>
    <w:p w14:paraId="77324808" w14:textId="77777777" w:rsidR="00A5015A" w:rsidRPr="00B66B67" w:rsidRDefault="00A5015A" w:rsidP="00A5015A">
      <w:pPr>
        <w:jc w:val="center"/>
        <w:rPr>
          <w:b/>
          <w:sz w:val="26"/>
          <w:szCs w:val="26"/>
        </w:rPr>
      </w:pPr>
      <w:r w:rsidRPr="00B66B67">
        <w:rPr>
          <w:b/>
          <w:sz w:val="26"/>
          <w:szCs w:val="26"/>
        </w:rPr>
        <w:t>на весенний семестр 2021-2022 учебного года</w:t>
      </w:r>
    </w:p>
    <w:p w14:paraId="5F02496D" w14:textId="77777777" w:rsidR="00A5015A" w:rsidRPr="00B66B67" w:rsidRDefault="00A5015A" w:rsidP="00A5015A">
      <w:pPr>
        <w:jc w:val="center"/>
        <w:rPr>
          <w:b/>
          <w:sz w:val="26"/>
          <w:szCs w:val="26"/>
        </w:rPr>
      </w:pPr>
      <w:r w:rsidRPr="00B66B67">
        <w:rPr>
          <w:b/>
          <w:sz w:val="26"/>
          <w:szCs w:val="26"/>
        </w:rPr>
        <w:t>для студентов медико-профилактического факультета</w:t>
      </w:r>
    </w:p>
    <w:p w14:paraId="75C7B170" w14:textId="77777777" w:rsidR="00A5015A" w:rsidRPr="00B66B67" w:rsidRDefault="00A5015A" w:rsidP="00A5015A">
      <w:pPr>
        <w:jc w:val="center"/>
        <w:rPr>
          <w:b/>
          <w:sz w:val="26"/>
          <w:szCs w:val="26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852"/>
        <w:gridCol w:w="5556"/>
        <w:gridCol w:w="2894"/>
      </w:tblGrid>
      <w:tr w:rsidR="00A5015A" w:rsidRPr="00B66B67" w14:paraId="5A7E6CD7" w14:textId="77777777" w:rsidTr="00791B2D">
        <w:tc>
          <w:tcPr>
            <w:tcW w:w="618" w:type="dxa"/>
          </w:tcPr>
          <w:p w14:paraId="08EF0389" w14:textId="77777777" w:rsidR="00A5015A" w:rsidRPr="00B66B67" w:rsidRDefault="00A5015A" w:rsidP="00791B2D">
            <w:pPr>
              <w:pStyle w:val="a3"/>
              <w:spacing w:line="216" w:lineRule="auto"/>
              <w:rPr>
                <w:b/>
                <w:color w:val="000000"/>
                <w:sz w:val="26"/>
                <w:szCs w:val="26"/>
              </w:rPr>
            </w:pPr>
            <w:r w:rsidRPr="00B66B67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852" w:type="dxa"/>
          </w:tcPr>
          <w:p w14:paraId="54675D55" w14:textId="77777777" w:rsidR="00A5015A" w:rsidRPr="00B66B67" w:rsidRDefault="00A5015A" w:rsidP="00791B2D">
            <w:pPr>
              <w:spacing w:line="21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66B67">
              <w:rPr>
                <w:b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5556" w:type="dxa"/>
          </w:tcPr>
          <w:p w14:paraId="1C74796C" w14:textId="77777777" w:rsidR="00A5015A" w:rsidRPr="00B66B67" w:rsidRDefault="00A5015A" w:rsidP="00791B2D">
            <w:pPr>
              <w:pStyle w:val="a3"/>
              <w:spacing w:line="21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66B67">
              <w:rPr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894" w:type="dxa"/>
          </w:tcPr>
          <w:p w14:paraId="3B62DB28" w14:textId="77777777" w:rsidR="00A5015A" w:rsidRPr="00B66B67" w:rsidRDefault="00A5015A" w:rsidP="00791B2D">
            <w:pPr>
              <w:pStyle w:val="a3"/>
              <w:spacing w:line="21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66B6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A5015A" w:rsidRPr="00B66B67" w14:paraId="162D48BD" w14:textId="77777777" w:rsidTr="00791B2D">
        <w:tc>
          <w:tcPr>
            <w:tcW w:w="618" w:type="dxa"/>
            <w:vAlign w:val="center"/>
          </w:tcPr>
          <w:p w14:paraId="3F224FBE" w14:textId="77777777" w:rsidR="00A5015A" w:rsidRPr="00B66B67" w:rsidRDefault="00A5015A" w:rsidP="00A5015A">
            <w:pPr>
              <w:pStyle w:val="a6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852" w:type="dxa"/>
          </w:tcPr>
          <w:p w14:paraId="225A0B7C" w14:textId="158C8150" w:rsidR="00A5015A" w:rsidRPr="00B66B67" w:rsidRDefault="008B0B05" w:rsidP="00791B2D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18.01.22</w:t>
            </w:r>
          </w:p>
        </w:tc>
        <w:tc>
          <w:tcPr>
            <w:tcW w:w="5556" w:type="dxa"/>
            <w:vAlign w:val="center"/>
          </w:tcPr>
          <w:p w14:paraId="73775741" w14:textId="6F74FF0B" w:rsidR="00A5015A" w:rsidRPr="00B66B67" w:rsidRDefault="00E00E14" w:rsidP="00791B2D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Онтогенез и его периодизация. </w:t>
            </w:r>
            <w:proofErr w:type="spellStart"/>
            <w:r w:rsidR="00A5015A" w:rsidRPr="00B66B67">
              <w:rPr>
                <w:sz w:val="26"/>
                <w:szCs w:val="26"/>
              </w:rPr>
              <w:t>Прогенез</w:t>
            </w:r>
            <w:proofErr w:type="spellEnd"/>
            <w:r w:rsidR="00A5015A" w:rsidRPr="00B66B67">
              <w:rPr>
                <w:sz w:val="26"/>
                <w:szCs w:val="26"/>
              </w:rPr>
              <w:t>: гам</w:t>
            </w:r>
            <w:r w:rsidR="00A5015A" w:rsidRPr="00B66B67">
              <w:rPr>
                <w:sz w:val="26"/>
                <w:szCs w:val="26"/>
              </w:rPr>
              <w:t>е</w:t>
            </w:r>
            <w:r w:rsidR="00A5015A" w:rsidRPr="00B66B67">
              <w:rPr>
                <w:sz w:val="26"/>
                <w:szCs w:val="26"/>
              </w:rPr>
              <w:t>тогенез, осеменение, оплодотворение. Биол</w:t>
            </w:r>
            <w:r w:rsidR="00A5015A" w:rsidRPr="00B66B67">
              <w:rPr>
                <w:sz w:val="26"/>
                <w:szCs w:val="26"/>
              </w:rPr>
              <w:t>о</w:t>
            </w:r>
            <w:r w:rsidR="00A5015A" w:rsidRPr="00B66B67">
              <w:rPr>
                <w:sz w:val="26"/>
                <w:szCs w:val="26"/>
              </w:rPr>
              <w:t xml:space="preserve">гическое значение. </w:t>
            </w:r>
          </w:p>
          <w:p w14:paraId="445B5631" w14:textId="77777777" w:rsidR="00A5015A" w:rsidRPr="00B66B67" w:rsidRDefault="00A5015A" w:rsidP="00791B2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66B67">
              <w:rPr>
                <w:b/>
                <w:sz w:val="26"/>
                <w:szCs w:val="26"/>
              </w:rPr>
              <w:t>(4 часа)</w:t>
            </w:r>
          </w:p>
        </w:tc>
        <w:tc>
          <w:tcPr>
            <w:tcW w:w="2894" w:type="dxa"/>
          </w:tcPr>
          <w:p w14:paraId="7F06801F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 xml:space="preserve">доцент </w:t>
            </w:r>
          </w:p>
          <w:p w14:paraId="376E1BCD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Тихомирова Г.М</w:t>
            </w:r>
          </w:p>
        </w:tc>
      </w:tr>
      <w:tr w:rsidR="00A5015A" w:rsidRPr="00B66B67" w14:paraId="514F3644" w14:textId="77777777" w:rsidTr="00791B2D">
        <w:tc>
          <w:tcPr>
            <w:tcW w:w="618" w:type="dxa"/>
            <w:vAlign w:val="center"/>
          </w:tcPr>
          <w:p w14:paraId="624C3627" w14:textId="77777777" w:rsidR="00A5015A" w:rsidRPr="00B66B67" w:rsidRDefault="00A5015A" w:rsidP="00A5015A">
            <w:pPr>
              <w:pStyle w:val="a6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852" w:type="dxa"/>
          </w:tcPr>
          <w:p w14:paraId="20C6588D" w14:textId="2EF56ED0" w:rsidR="00A5015A" w:rsidRPr="00B66B67" w:rsidRDefault="008B0B05" w:rsidP="00791B2D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01.02.22</w:t>
            </w:r>
          </w:p>
        </w:tc>
        <w:tc>
          <w:tcPr>
            <w:tcW w:w="5556" w:type="dxa"/>
            <w:vAlign w:val="center"/>
          </w:tcPr>
          <w:p w14:paraId="743FDFA7" w14:textId="77777777" w:rsidR="00A5015A" w:rsidRPr="00B66B67" w:rsidRDefault="00A5015A" w:rsidP="00791B2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Индивидуальное развитие организмов. Э</w:t>
            </w:r>
            <w:r w:rsidRPr="00B66B67">
              <w:rPr>
                <w:sz w:val="26"/>
                <w:szCs w:val="26"/>
              </w:rPr>
              <w:t>м</w:t>
            </w:r>
            <w:r w:rsidRPr="00B66B67">
              <w:rPr>
                <w:sz w:val="26"/>
                <w:szCs w:val="26"/>
              </w:rPr>
              <w:t>бриогенез, его этапы. Провизорные органы. (</w:t>
            </w:r>
            <w:r w:rsidRPr="00B66B67">
              <w:rPr>
                <w:b/>
                <w:sz w:val="26"/>
                <w:szCs w:val="26"/>
              </w:rPr>
              <w:t>4 часа)</w:t>
            </w:r>
          </w:p>
        </w:tc>
        <w:tc>
          <w:tcPr>
            <w:tcW w:w="2894" w:type="dxa"/>
          </w:tcPr>
          <w:p w14:paraId="5173FFFB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доцент</w:t>
            </w:r>
          </w:p>
          <w:p w14:paraId="6A3012D4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Осинкина Т.В.</w:t>
            </w:r>
          </w:p>
        </w:tc>
      </w:tr>
      <w:tr w:rsidR="00A5015A" w:rsidRPr="00B66B67" w14:paraId="294FBB2C" w14:textId="77777777" w:rsidTr="00791B2D">
        <w:tc>
          <w:tcPr>
            <w:tcW w:w="618" w:type="dxa"/>
            <w:vAlign w:val="center"/>
          </w:tcPr>
          <w:p w14:paraId="66E1B414" w14:textId="77777777" w:rsidR="00A5015A" w:rsidRPr="00B66B67" w:rsidRDefault="00A5015A" w:rsidP="00A5015A">
            <w:pPr>
              <w:pStyle w:val="a6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852" w:type="dxa"/>
          </w:tcPr>
          <w:p w14:paraId="7BC65A40" w14:textId="09BF5D70" w:rsidR="00A5015A" w:rsidRPr="00B66B67" w:rsidRDefault="008B0B05" w:rsidP="00791B2D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15.02.22</w:t>
            </w:r>
          </w:p>
        </w:tc>
        <w:tc>
          <w:tcPr>
            <w:tcW w:w="5556" w:type="dxa"/>
            <w:vAlign w:val="center"/>
          </w:tcPr>
          <w:p w14:paraId="0381342D" w14:textId="77777777" w:rsidR="00A5015A" w:rsidRPr="00B66B67" w:rsidRDefault="00A5015A" w:rsidP="00791B2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Индивидуальное развитие организмов. Постн</w:t>
            </w:r>
            <w:r w:rsidRPr="00B66B67">
              <w:rPr>
                <w:sz w:val="26"/>
                <w:szCs w:val="26"/>
              </w:rPr>
              <w:t>а</w:t>
            </w:r>
            <w:r w:rsidRPr="00B66B67">
              <w:rPr>
                <w:sz w:val="26"/>
                <w:szCs w:val="26"/>
              </w:rPr>
              <w:t>тальное развитие. Критические периоды онт</w:t>
            </w:r>
            <w:r w:rsidRPr="00B66B67">
              <w:rPr>
                <w:sz w:val="26"/>
                <w:szCs w:val="26"/>
              </w:rPr>
              <w:t>о</w:t>
            </w:r>
            <w:r w:rsidRPr="00B66B67">
              <w:rPr>
                <w:sz w:val="26"/>
                <w:szCs w:val="26"/>
              </w:rPr>
              <w:t xml:space="preserve">генеза. </w:t>
            </w:r>
            <w:proofErr w:type="spellStart"/>
            <w:r w:rsidRPr="00B66B67">
              <w:rPr>
                <w:sz w:val="26"/>
                <w:szCs w:val="26"/>
              </w:rPr>
              <w:t>Тератогенез</w:t>
            </w:r>
            <w:proofErr w:type="spellEnd"/>
            <w:r w:rsidRPr="00B66B67">
              <w:rPr>
                <w:sz w:val="26"/>
                <w:szCs w:val="26"/>
              </w:rPr>
              <w:t>. Врожденные пороки ра</w:t>
            </w:r>
            <w:r w:rsidRPr="00B66B67">
              <w:rPr>
                <w:sz w:val="26"/>
                <w:szCs w:val="26"/>
              </w:rPr>
              <w:t>з</w:t>
            </w:r>
            <w:r w:rsidRPr="00B66B67">
              <w:rPr>
                <w:sz w:val="26"/>
                <w:szCs w:val="26"/>
              </w:rPr>
              <w:t>вития. (</w:t>
            </w:r>
            <w:r w:rsidRPr="00B66B67">
              <w:rPr>
                <w:b/>
                <w:sz w:val="26"/>
                <w:szCs w:val="26"/>
              </w:rPr>
              <w:t>4 часа)</w:t>
            </w:r>
          </w:p>
        </w:tc>
        <w:tc>
          <w:tcPr>
            <w:tcW w:w="2894" w:type="dxa"/>
          </w:tcPr>
          <w:p w14:paraId="0EBB5D9F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ст. преподаватель</w:t>
            </w:r>
          </w:p>
          <w:p w14:paraId="450343E0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Чекуров И.В.</w:t>
            </w:r>
          </w:p>
        </w:tc>
      </w:tr>
      <w:tr w:rsidR="00A5015A" w:rsidRPr="00B66B67" w14:paraId="0EAA714E" w14:textId="77777777" w:rsidTr="00791B2D">
        <w:tc>
          <w:tcPr>
            <w:tcW w:w="618" w:type="dxa"/>
            <w:vAlign w:val="center"/>
          </w:tcPr>
          <w:p w14:paraId="72CC55CE" w14:textId="77777777" w:rsidR="00A5015A" w:rsidRPr="00B66B67" w:rsidRDefault="00A5015A" w:rsidP="00A5015A">
            <w:pPr>
              <w:pStyle w:val="a6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852" w:type="dxa"/>
          </w:tcPr>
          <w:p w14:paraId="2404C356" w14:textId="1CC1DE5C" w:rsidR="00A5015A" w:rsidRPr="00B66B67" w:rsidRDefault="008B0B05" w:rsidP="00791B2D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01.03.22</w:t>
            </w:r>
          </w:p>
        </w:tc>
        <w:tc>
          <w:tcPr>
            <w:tcW w:w="5556" w:type="dxa"/>
            <w:vAlign w:val="center"/>
          </w:tcPr>
          <w:p w14:paraId="036142E6" w14:textId="43AF7EB2" w:rsidR="00A5015A" w:rsidRPr="00B66B67" w:rsidRDefault="00A5015A" w:rsidP="00791B2D">
            <w:pPr>
              <w:spacing w:line="216" w:lineRule="auto"/>
              <w:jc w:val="both"/>
              <w:rPr>
                <w:b/>
                <w:sz w:val="26"/>
                <w:szCs w:val="26"/>
              </w:rPr>
            </w:pPr>
            <w:r w:rsidRPr="00B66B67">
              <w:rPr>
                <w:b/>
                <w:sz w:val="26"/>
                <w:szCs w:val="26"/>
              </w:rPr>
              <w:t>Рубежный контроль по индивидуальному развитию организмов (2 часа).</w:t>
            </w:r>
          </w:p>
          <w:p w14:paraId="65C68BB0" w14:textId="28DD0FAF" w:rsidR="00A5015A" w:rsidRPr="00B66B67" w:rsidRDefault="00A5015A" w:rsidP="00A5015A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 xml:space="preserve">Закономерности наследования признаков при моно-, </w:t>
            </w:r>
            <w:proofErr w:type="spellStart"/>
            <w:r w:rsidRPr="00B66B67">
              <w:rPr>
                <w:sz w:val="26"/>
                <w:szCs w:val="26"/>
              </w:rPr>
              <w:t>ди</w:t>
            </w:r>
            <w:proofErr w:type="spellEnd"/>
            <w:r w:rsidRPr="00B66B67">
              <w:rPr>
                <w:sz w:val="26"/>
                <w:szCs w:val="26"/>
              </w:rPr>
              <w:t>- и полигибридном скрещивании. Формы взаимодействия аллельных и неаллел</w:t>
            </w:r>
            <w:r w:rsidRPr="00B66B67">
              <w:rPr>
                <w:sz w:val="26"/>
                <w:szCs w:val="26"/>
              </w:rPr>
              <w:t>ь</w:t>
            </w:r>
            <w:r w:rsidRPr="00B66B67">
              <w:rPr>
                <w:sz w:val="26"/>
                <w:szCs w:val="26"/>
              </w:rPr>
              <w:t>ных генов. (</w:t>
            </w:r>
            <w:r w:rsidRPr="00B66B67">
              <w:rPr>
                <w:b/>
                <w:sz w:val="26"/>
                <w:szCs w:val="26"/>
              </w:rPr>
              <w:t>2 часа</w:t>
            </w:r>
            <w:r w:rsidRPr="00B66B67">
              <w:rPr>
                <w:sz w:val="26"/>
                <w:szCs w:val="26"/>
              </w:rPr>
              <w:t>).</w:t>
            </w:r>
          </w:p>
        </w:tc>
        <w:tc>
          <w:tcPr>
            <w:tcW w:w="2894" w:type="dxa"/>
          </w:tcPr>
          <w:p w14:paraId="1BCAF0EB" w14:textId="77777777" w:rsidR="00B66B67" w:rsidRPr="00B66B67" w:rsidRDefault="00B66B67" w:rsidP="00B66B67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 xml:space="preserve">доцент </w:t>
            </w:r>
          </w:p>
          <w:p w14:paraId="7FEEFE9B" w14:textId="53892988" w:rsidR="00A5015A" w:rsidRPr="00B66B67" w:rsidRDefault="00B66B67" w:rsidP="00B66B67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Тихомирова Г.М</w:t>
            </w:r>
          </w:p>
        </w:tc>
      </w:tr>
      <w:tr w:rsidR="00A5015A" w:rsidRPr="00B66B67" w14:paraId="317EA5AF" w14:textId="77777777" w:rsidTr="00791B2D">
        <w:tc>
          <w:tcPr>
            <w:tcW w:w="618" w:type="dxa"/>
            <w:vAlign w:val="center"/>
          </w:tcPr>
          <w:p w14:paraId="3BC96D84" w14:textId="77777777" w:rsidR="00A5015A" w:rsidRPr="00B66B67" w:rsidRDefault="00A5015A" w:rsidP="00A5015A">
            <w:pPr>
              <w:pStyle w:val="a6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852" w:type="dxa"/>
          </w:tcPr>
          <w:p w14:paraId="397B32ED" w14:textId="75987452" w:rsidR="00A5015A" w:rsidRPr="00B66B67" w:rsidRDefault="008B0B05" w:rsidP="00791B2D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15.03.22</w:t>
            </w:r>
          </w:p>
        </w:tc>
        <w:tc>
          <w:tcPr>
            <w:tcW w:w="5556" w:type="dxa"/>
            <w:vAlign w:val="center"/>
          </w:tcPr>
          <w:p w14:paraId="465D7CFF" w14:textId="77777777" w:rsidR="00A5015A" w:rsidRPr="00B66B67" w:rsidRDefault="00A5015A" w:rsidP="00791B2D">
            <w:pPr>
              <w:pStyle w:val="32"/>
              <w:widowControl/>
              <w:ind w:left="0"/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Сцепленное наследование. Генетика пола. Сцепленное с полом наследование. (</w:t>
            </w:r>
            <w:r w:rsidRPr="00B66B67">
              <w:rPr>
                <w:b/>
                <w:sz w:val="26"/>
                <w:szCs w:val="26"/>
              </w:rPr>
              <w:t>4 часа</w:t>
            </w:r>
            <w:r w:rsidRPr="00B66B67">
              <w:rPr>
                <w:sz w:val="26"/>
                <w:szCs w:val="26"/>
              </w:rPr>
              <w:t>).</w:t>
            </w:r>
          </w:p>
        </w:tc>
        <w:tc>
          <w:tcPr>
            <w:tcW w:w="2894" w:type="dxa"/>
          </w:tcPr>
          <w:p w14:paraId="0B9126BF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 xml:space="preserve">доцент </w:t>
            </w:r>
          </w:p>
          <w:p w14:paraId="5A881446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Тихомирова Г.М</w:t>
            </w:r>
          </w:p>
        </w:tc>
      </w:tr>
      <w:tr w:rsidR="00A5015A" w:rsidRPr="00B66B67" w14:paraId="5A759774" w14:textId="77777777" w:rsidTr="00791B2D">
        <w:tc>
          <w:tcPr>
            <w:tcW w:w="618" w:type="dxa"/>
            <w:vAlign w:val="center"/>
          </w:tcPr>
          <w:p w14:paraId="62A705C3" w14:textId="77777777" w:rsidR="00A5015A" w:rsidRPr="00B66B67" w:rsidRDefault="00A5015A" w:rsidP="00A5015A">
            <w:pPr>
              <w:pStyle w:val="a6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852" w:type="dxa"/>
          </w:tcPr>
          <w:p w14:paraId="3C94E5DA" w14:textId="0F094E11" w:rsidR="00A5015A" w:rsidRPr="00B66B67" w:rsidRDefault="008B0B05" w:rsidP="00791B2D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29.03.22</w:t>
            </w:r>
          </w:p>
        </w:tc>
        <w:tc>
          <w:tcPr>
            <w:tcW w:w="5556" w:type="dxa"/>
            <w:vAlign w:val="center"/>
          </w:tcPr>
          <w:p w14:paraId="3742B822" w14:textId="77777777" w:rsidR="00A5015A" w:rsidRPr="00B66B67" w:rsidRDefault="00A5015A" w:rsidP="00791B2D">
            <w:pPr>
              <w:pStyle w:val="32"/>
              <w:widowControl/>
              <w:ind w:left="0"/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Хромосомный и геномный уровни. Множ</w:t>
            </w:r>
            <w:r w:rsidRPr="00B66B67">
              <w:rPr>
                <w:sz w:val="26"/>
                <w:szCs w:val="26"/>
              </w:rPr>
              <w:t>е</w:t>
            </w:r>
            <w:r w:rsidRPr="00B66B67">
              <w:rPr>
                <w:sz w:val="26"/>
                <w:szCs w:val="26"/>
              </w:rPr>
              <w:t xml:space="preserve">ственные аллели.  </w:t>
            </w:r>
            <w:r w:rsidRPr="00B66B67">
              <w:rPr>
                <w:sz w:val="26"/>
                <w:szCs w:val="26"/>
                <w:lang w:val="en-US"/>
              </w:rPr>
              <w:t>HLA</w:t>
            </w:r>
            <w:r w:rsidRPr="00B66B67">
              <w:rPr>
                <w:sz w:val="26"/>
                <w:szCs w:val="26"/>
              </w:rPr>
              <w:t xml:space="preserve">, </w:t>
            </w:r>
            <w:r w:rsidRPr="00B66B67">
              <w:rPr>
                <w:sz w:val="26"/>
                <w:szCs w:val="26"/>
                <w:lang w:val="en-US"/>
              </w:rPr>
              <w:t>ABO</w:t>
            </w:r>
            <w:r w:rsidRPr="00B66B67">
              <w:rPr>
                <w:sz w:val="26"/>
                <w:szCs w:val="26"/>
              </w:rPr>
              <w:t xml:space="preserve">, </w:t>
            </w:r>
            <w:r w:rsidRPr="00B66B67">
              <w:rPr>
                <w:sz w:val="26"/>
                <w:szCs w:val="26"/>
                <w:lang w:val="en-US"/>
              </w:rPr>
              <w:t>Rh</w:t>
            </w:r>
            <w:r w:rsidRPr="00B66B67">
              <w:rPr>
                <w:sz w:val="26"/>
                <w:szCs w:val="26"/>
              </w:rPr>
              <w:t xml:space="preserve"> – систем. (</w:t>
            </w:r>
            <w:r w:rsidRPr="00B66B67">
              <w:rPr>
                <w:b/>
                <w:sz w:val="26"/>
                <w:szCs w:val="26"/>
              </w:rPr>
              <w:t>4 часа</w:t>
            </w:r>
            <w:r w:rsidRPr="00B66B67">
              <w:rPr>
                <w:sz w:val="26"/>
                <w:szCs w:val="26"/>
              </w:rPr>
              <w:t>).</w:t>
            </w:r>
          </w:p>
        </w:tc>
        <w:tc>
          <w:tcPr>
            <w:tcW w:w="2894" w:type="dxa"/>
          </w:tcPr>
          <w:p w14:paraId="159EC553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доцент</w:t>
            </w:r>
          </w:p>
          <w:p w14:paraId="0704B3E2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Осинкина Т.В.</w:t>
            </w:r>
          </w:p>
        </w:tc>
      </w:tr>
      <w:tr w:rsidR="00A5015A" w:rsidRPr="00B66B67" w14:paraId="00D5D68E" w14:textId="77777777" w:rsidTr="00791B2D">
        <w:tc>
          <w:tcPr>
            <w:tcW w:w="618" w:type="dxa"/>
            <w:vAlign w:val="center"/>
          </w:tcPr>
          <w:p w14:paraId="6C401960" w14:textId="77777777" w:rsidR="00A5015A" w:rsidRPr="00B66B67" w:rsidRDefault="00A5015A" w:rsidP="00A5015A">
            <w:pPr>
              <w:pStyle w:val="a6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852" w:type="dxa"/>
          </w:tcPr>
          <w:p w14:paraId="721A68B7" w14:textId="7FA8918C" w:rsidR="00A5015A" w:rsidRPr="00B66B67" w:rsidRDefault="008B0B05" w:rsidP="008B0B05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12.04.22</w:t>
            </w:r>
          </w:p>
        </w:tc>
        <w:tc>
          <w:tcPr>
            <w:tcW w:w="5556" w:type="dxa"/>
            <w:vAlign w:val="center"/>
          </w:tcPr>
          <w:p w14:paraId="7A302399" w14:textId="77777777" w:rsidR="00A5015A" w:rsidRPr="00B66B67" w:rsidRDefault="00A5015A" w:rsidP="00791B2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Изменчивость. Генные болезни. Методы из</w:t>
            </w:r>
            <w:r w:rsidRPr="00B66B67">
              <w:rPr>
                <w:sz w:val="26"/>
                <w:szCs w:val="26"/>
              </w:rPr>
              <w:t>у</w:t>
            </w:r>
            <w:r w:rsidRPr="00B66B67">
              <w:rPr>
                <w:sz w:val="26"/>
                <w:szCs w:val="26"/>
              </w:rPr>
              <w:t>чения генных болезней человека. (</w:t>
            </w:r>
            <w:r w:rsidRPr="00B66B67">
              <w:rPr>
                <w:b/>
                <w:sz w:val="26"/>
                <w:szCs w:val="26"/>
              </w:rPr>
              <w:t>4 часа</w:t>
            </w:r>
            <w:r w:rsidRPr="00B66B67">
              <w:rPr>
                <w:sz w:val="26"/>
                <w:szCs w:val="26"/>
              </w:rPr>
              <w:t>).</w:t>
            </w:r>
          </w:p>
        </w:tc>
        <w:tc>
          <w:tcPr>
            <w:tcW w:w="2894" w:type="dxa"/>
          </w:tcPr>
          <w:p w14:paraId="23D28CCF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ст. преподаватель</w:t>
            </w:r>
          </w:p>
          <w:p w14:paraId="5F70AE26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Чекуров И.В.</w:t>
            </w:r>
          </w:p>
        </w:tc>
      </w:tr>
      <w:tr w:rsidR="00A5015A" w:rsidRPr="00B66B67" w14:paraId="62A013A4" w14:textId="77777777" w:rsidTr="00791B2D">
        <w:tc>
          <w:tcPr>
            <w:tcW w:w="618" w:type="dxa"/>
            <w:vAlign w:val="center"/>
          </w:tcPr>
          <w:p w14:paraId="2694A489" w14:textId="77777777" w:rsidR="00A5015A" w:rsidRPr="00B66B67" w:rsidRDefault="00A5015A" w:rsidP="00A5015A">
            <w:pPr>
              <w:pStyle w:val="a6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852" w:type="dxa"/>
          </w:tcPr>
          <w:p w14:paraId="2F78CFEC" w14:textId="155EEEE9" w:rsidR="00A5015A" w:rsidRPr="00B66B67" w:rsidRDefault="008B0B05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26.04.22</w:t>
            </w:r>
          </w:p>
        </w:tc>
        <w:tc>
          <w:tcPr>
            <w:tcW w:w="5556" w:type="dxa"/>
            <w:vAlign w:val="center"/>
          </w:tcPr>
          <w:p w14:paraId="48CD5FE5" w14:textId="77777777" w:rsidR="00A5015A" w:rsidRPr="00B66B67" w:rsidRDefault="00A5015A" w:rsidP="00791B2D">
            <w:pPr>
              <w:pStyle w:val="32"/>
              <w:widowControl/>
              <w:ind w:left="0"/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Хромосомные болезни человека. Методы из</w:t>
            </w:r>
            <w:r w:rsidRPr="00B66B67">
              <w:rPr>
                <w:sz w:val="26"/>
                <w:szCs w:val="26"/>
              </w:rPr>
              <w:t>у</w:t>
            </w:r>
            <w:r w:rsidRPr="00B66B67">
              <w:rPr>
                <w:sz w:val="26"/>
                <w:szCs w:val="26"/>
              </w:rPr>
              <w:t>чения хромосомных болезней человека. (</w:t>
            </w:r>
            <w:r w:rsidRPr="00B66B67">
              <w:rPr>
                <w:b/>
                <w:sz w:val="26"/>
                <w:szCs w:val="26"/>
              </w:rPr>
              <w:t>4 ч</w:t>
            </w:r>
            <w:r w:rsidRPr="00B66B67">
              <w:rPr>
                <w:b/>
                <w:sz w:val="26"/>
                <w:szCs w:val="26"/>
              </w:rPr>
              <w:t>а</w:t>
            </w:r>
            <w:r w:rsidRPr="00B66B67">
              <w:rPr>
                <w:b/>
                <w:sz w:val="26"/>
                <w:szCs w:val="26"/>
              </w:rPr>
              <w:t>са</w:t>
            </w:r>
            <w:r w:rsidRPr="00B66B67">
              <w:rPr>
                <w:sz w:val="26"/>
                <w:szCs w:val="26"/>
              </w:rPr>
              <w:t>).</w:t>
            </w:r>
          </w:p>
        </w:tc>
        <w:tc>
          <w:tcPr>
            <w:tcW w:w="2894" w:type="dxa"/>
          </w:tcPr>
          <w:p w14:paraId="09E4BD82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 xml:space="preserve">доцент </w:t>
            </w:r>
          </w:p>
          <w:p w14:paraId="2746CFD6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Тихомирова Г.М</w:t>
            </w:r>
          </w:p>
        </w:tc>
      </w:tr>
      <w:tr w:rsidR="00A5015A" w:rsidRPr="00B66B67" w14:paraId="53E27E3F" w14:textId="77777777" w:rsidTr="00791B2D">
        <w:tc>
          <w:tcPr>
            <w:tcW w:w="618" w:type="dxa"/>
            <w:vAlign w:val="center"/>
          </w:tcPr>
          <w:p w14:paraId="321E5EAF" w14:textId="77777777" w:rsidR="00A5015A" w:rsidRPr="00B66B67" w:rsidRDefault="00A5015A" w:rsidP="00A5015A">
            <w:pPr>
              <w:pStyle w:val="a6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852" w:type="dxa"/>
          </w:tcPr>
          <w:p w14:paraId="52232CD3" w14:textId="0DC3F967" w:rsidR="00A5015A" w:rsidRPr="00B66B67" w:rsidRDefault="008B0B05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16.05.22</w:t>
            </w:r>
          </w:p>
        </w:tc>
        <w:tc>
          <w:tcPr>
            <w:tcW w:w="5556" w:type="dxa"/>
            <w:vAlign w:val="center"/>
          </w:tcPr>
          <w:p w14:paraId="2A7B7EE8" w14:textId="77777777" w:rsidR="00A5015A" w:rsidRPr="00B66B67" w:rsidRDefault="00A5015A" w:rsidP="00791B2D">
            <w:pPr>
              <w:pStyle w:val="32"/>
              <w:widowControl/>
              <w:ind w:left="0"/>
              <w:jc w:val="both"/>
              <w:rPr>
                <w:sz w:val="26"/>
                <w:szCs w:val="26"/>
              </w:rPr>
            </w:pPr>
            <w:r w:rsidRPr="00B66B67">
              <w:rPr>
                <w:b/>
                <w:sz w:val="26"/>
                <w:szCs w:val="26"/>
              </w:rPr>
              <w:t>Рубежный контроль по модулю «Медици</w:t>
            </w:r>
            <w:r w:rsidRPr="00B66B67">
              <w:rPr>
                <w:b/>
                <w:sz w:val="26"/>
                <w:szCs w:val="26"/>
              </w:rPr>
              <w:t>н</w:t>
            </w:r>
            <w:r w:rsidRPr="00B66B67">
              <w:rPr>
                <w:b/>
                <w:sz w:val="26"/>
                <w:szCs w:val="26"/>
              </w:rPr>
              <w:t xml:space="preserve">ская генетика» </w:t>
            </w:r>
            <w:r w:rsidRPr="00B66B67">
              <w:rPr>
                <w:sz w:val="26"/>
                <w:szCs w:val="26"/>
              </w:rPr>
              <w:t>(</w:t>
            </w:r>
            <w:r w:rsidRPr="00B66B67">
              <w:rPr>
                <w:b/>
                <w:sz w:val="26"/>
                <w:szCs w:val="26"/>
              </w:rPr>
              <w:t>4 часа</w:t>
            </w:r>
            <w:r w:rsidRPr="00B66B67">
              <w:rPr>
                <w:sz w:val="26"/>
                <w:szCs w:val="26"/>
              </w:rPr>
              <w:t>).</w:t>
            </w:r>
          </w:p>
        </w:tc>
        <w:tc>
          <w:tcPr>
            <w:tcW w:w="2894" w:type="dxa"/>
          </w:tcPr>
          <w:p w14:paraId="5EC06578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доцент</w:t>
            </w:r>
          </w:p>
          <w:p w14:paraId="1601889C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Осинкина Т.В.</w:t>
            </w:r>
          </w:p>
        </w:tc>
      </w:tr>
      <w:tr w:rsidR="00A5015A" w:rsidRPr="00B66B67" w14:paraId="1FD30C49" w14:textId="77777777" w:rsidTr="00791B2D">
        <w:tc>
          <w:tcPr>
            <w:tcW w:w="618" w:type="dxa"/>
            <w:vAlign w:val="center"/>
          </w:tcPr>
          <w:p w14:paraId="33120BDB" w14:textId="77777777" w:rsidR="00A5015A" w:rsidRPr="00B66B67" w:rsidRDefault="00A5015A" w:rsidP="00A5015A">
            <w:pPr>
              <w:pStyle w:val="a6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1852" w:type="dxa"/>
          </w:tcPr>
          <w:p w14:paraId="565DA9A6" w14:textId="38F27BE3" w:rsidR="00A5015A" w:rsidRPr="00B66B67" w:rsidRDefault="008B0B05" w:rsidP="00791B2D">
            <w:pPr>
              <w:jc w:val="both"/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30.05.22</w:t>
            </w:r>
          </w:p>
        </w:tc>
        <w:tc>
          <w:tcPr>
            <w:tcW w:w="5556" w:type="dxa"/>
            <w:vAlign w:val="center"/>
          </w:tcPr>
          <w:p w14:paraId="62421E05" w14:textId="77777777" w:rsidR="00A5015A" w:rsidRPr="00B66B67" w:rsidRDefault="00A5015A" w:rsidP="00791B2D">
            <w:pPr>
              <w:spacing w:line="216" w:lineRule="auto"/>
              <w:jc w:val="both"/>
              <w:rPr>
                <w:sz w:val="26"/>
                <w:szCs w:val="26"/>
                <w:highlight w:val="yellow"/>
              </w:rPr>
            </w:pPr>
            <w:r w:rsidRPr="00B66B67">
              <w:rPr>
                <w:sz w:val="26"/>
                <w:szCs w:val="26"/>
              </w:rPr>
              <w:t xml:space="preserve">Антропогенез. </w:t>
            </w:r>
            <w:proofErr w:type="spellStart"/>
            <w:r w:rsidRPr="00B66B67">
              <w:rPr>
                <w:sz w:val="26"/>
                <w:szCs w:val="26"/>
              </w:rPr>
              <w:t>Рассогенез</w:t>
            </w:r>
            <w:proofErr w:type="spellEnd"/>
            <w:r w:rsidRPr="00B66B67">
              <w:rPr>
                <w:sz w:val="26"/>
                <w:szCs w:val="26"/>
              </w:rPr>
              <w:t>. Адаптивные типы людей. (2 часа)</w:t>
            </w:r>
          </w:p>
        </w:tc>
        <w:tc>
          <w:tcPr>
            <w:tcW w:w="2894" w:type="dxa"/>
          </w:tcPr>
          <w:p w14:paraId="1D86820E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ст. преподаватель</w:t>
            </w:r>
          </w:p>
          <w:p w14:paraId="4C381D90" w14:textId="77777777" w:rsidR="00A5015A" w:rsidRPr="00B66B67" w:rsidRDefault="00A5015A" w:rsidP="00791B2D">
            <w:pPr>
              <w:rPr>
                <w:sz w:val="26"/>
                <w:szCs w:val="26"/>
              </w:rPr>
            </w:pPr>
            <w:r w:rsidRPr="00B66B67">
              <w:rPr>
                <w:sz w:val="26"/>
                <w:szCs w:val="26"/>
              </w:rPr>
              <w:t>Чекуров И.В.</w:t>
            </w:r>
          </w:p>
        </w:tc>
      </w:tr>
      <w:tr w:rsidR="00A5015A" w:rsidRPr="00B66B67" w14:paraId="7197E09D" w14:textId="77777777" w:rsidTr="00791B2D">
        <w:tc>
          <w:tcPr>
            <w:tcW w:w="8026" w:type="dxa"/>
            <w:gridSpan w:val="3"/>
          </w:tcPr>
          <w:p w14:paraId="7E8B005E" w14:textId="77777777" w:rsidR="00A5015A" w:rsidRPr="00B66B67" w:rsidRDefault="00A5015A" w:rsidP="00791B2D">
            <w:pPr>
              <w:spacing w:line="216" w:lineRule="auto"/>
              <w:jc w:val="right"/>
              <w:rPr>
                <w:b/>
                <w:sz w:val="26"/>
                <w:szCs w:val="26"/>
              </w:rPr>
            </w:pPr>
            <w:r w:rsidRPr="00B66B67">
              <w:rPr>
                <w:b/>
                <w:color w:val="000000"/>
                <w:sz w:val="26"/>
                <w:szCs w:val="26"/>
              </w:rPr>
              <w:t>Всего  часов</w:t>
            </w:r>
          </w:p>
        </w:tc>
        <w:tc>
          <w:tcPr>
            <w:tcW w:w="2894" w:type="dxa"/>
          </w:tcPr>
          <w:p w14:paraId="359A0AAA" w14:textId="77777777" w:rsidR="00A5015A" w:rsidRPr="00B66B67" w:rsidRDefault="00A5015A" w:rsidP="00791B2D">
            <w:pPr>
              <w:spacing w:line="21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66B67">
              <w:rPr>
                <w:b/>
                <w:color w:val="000000"/>
                <w:sz w:val="26"/>
                <w:szCs w:val="26"/>
              </w:rPr>
              <w:t>38</w:t>
            </w:r>
          </w:p>
        </w:tc>
      </w:tr>
    </w:tbl>
    <w:p w14:paraId="6A90E476" w14:textId="77777777" w:rsidR="00A5015A" w:rsidRPr="00B66B67" w:rsidRDefault="00A5015A" w:rsidP="00A5015A">
      <w:pPr>
        <w:spacing w:line="216" w:lineRule="auto"/>
        <w:rPr>
          <w:sz w:val="26"/>
          <w:szCs w:val="26"/>
        </w:rPr>
      </w:pPr>
    </w:p>
    <w:p w14:paraId="539985C4" w14:textId="77777777" w:rsidR="00A5015A" w:rsidRPr="00B66B67" w:rsidRDefault="00A5015A" w:rsidP="00A5015A">
      <w:pPr>
        <w:rPr>
          <w:color w:val="000000"/>
          <w:sz w:val="26"/>
          <w:szCs w:val="26"/>
        </w:rPr>
      </w:pPr>
    </w:p>
    <w:p w14:paraId="43AD968E" w14:textId="77777777" w:rsidR="00A5015A" w:rsidRPr="00B66B67" w:rsidRDefault="00A5015A" w:rsidP="00A5015A">
      <w:pPr>
        <w:rPr>
          <w:color w:val="000000"/>
          <w:sz w:val="26"/>
          <w:szCs w:val="26"/>
        </w:rPr>
      </w:pPr>
    </w:p>
    <w:p w14:paraId="7575A411" w14:textId="40BB783F" w:rsidR="00A5015A" w:rsidRPr="00B66B67" w:rsidRDefault="00A5015A" w:rsidP="00A5015A">
      <w:pPr>
        <w:rPr>
          <w:b/>
          <w:sz w:val="26"/>
          <w:szCs w:val="26"/>
        </w:rPr>
      </w:pPr>
      <w:r w:rsidRPr="00B66B67">
        <w:rPr>
          <w:color w:val="000000"/>
          <w:sz w:val="26"/>
          <w:szCs w:val="26"/>
        </w:rPr>
        <w:t xml:space="preserve">                 Зав. кафедрой, профессор           </w:t>
      </w:r>
      <w:r w:rsidR="005C3B52">
        <w:rPr>
          <w:noProof/>
        </w:rPr>
        <w:drawing>
          <wp:inline distT="0" distB="0" distL="0" distR="0" wp14:anchorId="567938D5" wp14:editId="038615A7">
            <wp:extent cx="828675" cy="456176"/>
            <wp:effectExtent l="0" t="0" r="0" b="1270"/>
            <wp:docPr id="6" name="Рисунок 6" descr="C:\Users\Irina\Desktop\Без имени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Без имени-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8" cy="45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66B67">
        <w:rPr>
          <w:color w:val="000000"/>
          <w:sz w:val="26"/>
          <w:szCs w:val="26"/>
        </w:rPr>
        <w:t xml:space="preserve">                         Г.Н. Соловых</w:t>
      </w:r>
    </w:p>
    <w:p w14:paraId="3D242240" w14:textId="77777777" w:rsidR="00A5015A" w:rsidRPr="00B66B67" w:rsidRDefault="00A5015A" w:rsidP="00A5015A">
      <w:pPr>
        <w:jc w:val="center"/>
        <w:rPr>
          <w:b/>
          <w:sz w:val="26"/>
          <w:szCs w:val="26"/>
        </w:rPr>
      </w:pPr>
    </w:p>
    <w:p w14:paraId="2BA46E35" w14:textId="7AE5B275" w:rsidR="00DD5DEF" w:rsidRPr="00B66B67" w:rsidRDefault="00CE6023" w:rsidP="00CE6023">
      <w:pPr>
        <w:jc w:val="center"/>
        <w:rPr>
          <w:b/>
          <w:sz w:val="26"/>
          <w:szCs w:val="26"/>
        </w:rPr>
      </w:pPr>
      <w:r w:rsidRPr="00B66B67">
        <w:rPr>
          <w:b/>
          <w:sz w:val="26"/>
          <w:szCs w:val="26"/>
        </w:rPr>
        <w:t xml:space="preserve"> </w:t>
      </w:r>
    </w:p>
    <w:p w14:paraId="12B523D6" w14:textId="77777777" w:rsidR="00DD5DEF" w:rsidRPr="00B66B67" w:rsidRDefault="00DD5DEF" w:rsidP="0024338C">
      <w:pPr>
        <w:rPr>
          <w:sz w:val="26"/>
          <w:szCs w:val="26"/>
        </w:rPr>
      </w:pPr>
    </w:p>
    <w:sectPr w:rsidR="00DD5DEF" w:rsidRPr="00B66B67" w:rsidSect="000174C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A39"/>
    <w:multiLevelType w:val="hybridMultilevel"/>
    <w:tmpl w:val="54A235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F1854"/>
    <w:multiLevelType w:val="hybridMultilevel"/>
    <w:tmpl w:val="1FDEC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5611B"/>
    <w:multiLevelType w:val="hybridMultilevel"/>
    <w:tmpl w:val="B95A56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400E34"/>
    <w:multiLevelType w:val="hybridMultilevel"/>
    <w:tmpl w:val="E76EE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566A"/>
    <w:multiLevelType w:val="hybridMultilevel"/>
    <w:tmpl w:val="C7BE6F92"/>
    <w:lvl w:ilvl="0" w:tplc="42E80B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B6A90"/>
    <w:multiLevelType w:val="hybridMultilevel"/>
    <w:tmpl w:val="0ABA06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8C"/>
    <w:rsid w:val="00004327"/>
    <w:rsid w:val="000174C0"/>
    <w:rsid w:val="00043111"/>
    <w:rsid w:val="000D58B1"/>
    <w:rsid w:val="00100C04"/>
    <w:rsid w:val="001828D0"/>
    <w:rsid w:val="001B06A4"/>
    <w:rsid w:val="001B7472"/>
    <w:rsid w:val="001E5765"/>
    <w:rsid w:val="00201522"/>
    <w:rsid w:val="002103A8"/>
    <w:rsid w:val="0024338C"/>
    <w:rsid w:val="00243DB1"/>
    <w:rsid w:val="0028000B"/>
    <w:rsid w:val="00281765"/>
    <w:rsid w:val="002B0AA2"/>
    <w:rsid w:val="002B116D"/>
    <w:rsid w:val="0034412A"/>
    <w:rsid w:val="0046493E"/>
    <w:rsid w:val="004E2990"/>
    <w:rsid w:val="004E6077"/>
    <w:rsid w:val="004E7606"/>
    <w:rsid w:val="00502BF8"/>
    <w:rsid w:val="00515985"/>
    <w:rsid w:val="0051730B"/>
    <w:rsid w:val="00522B27"/>
    <w:rsid w:val="00540DED"/>
    <w:rsid w:val="005467CC"/>
    <w:rsid w:val="005B2DB3"/>
    <w:rsid w:val="005C3B52"/>
    <w:rsid w:val="005D1179"/>
    <w:rsid w:val="00604E0A"/>
    <w:rsid w:val="0063533E"/>
    <w:rsid w:val="0064127F"/>
    <w:rsid w:val="0065075F"/>
    <w:rsid w:val="006660AA"/>
    <w:rsid w:val="006D0530"/>
    <w:rsid w:val="00700D33"/>
    <w:rsid w:val="007672E7"/>
    <w:rsid w:val="007716A8"/>
    <w:rsid w:val="008103E6"/>
    <w:rsid w:val="008A28A4"/>
    <w:rsid w:val="008B0B05"/>
    <w:rsid w:val="008F1A6A"/>
    <w:rsid w:val="009D064C"/>
    <w:rsid w:val="009E4081"/>
    <w:rsid w:val="009E5EB7"/>
    <w:rsid w:val="009F19F7"/>
    <w:rsid w:val="009F2705"/>
    <w:rsid w:val="00A2304D"/>
    <w:rsid w:val="00A5015A"/>
    <w:rsid w:val="00AA1077"/>
    <w:rsid w:val="00AC0A8C"/>
    <w:rsid w:val="00AF2F53"/>
    <w:rsid w:val="00B029B3"/>
    <w:rsid w:val="00B20D3F"/>
    <w:rsid w:val="00B66B67"/>
    <w:rsid w:val="00BD4BB6"/>
    <w:rsid w:val="00C21213"/>
    <w:rsid w:val="00C96091"/>
    <w:rsid w:val="00CE6023"/>
    <w:rsid w:val="00D94390"/>
    <w:rsid w:val="00DA4080"/>
    <w:rsid w:val="00DD5DEF"/>
    <w:rsid w:val="00E00E14"/>
    <w:rsid w:val="00E90334"/>
    <w:rsid w:val="00EB06F8"/>
    <w:rsid w:val="00ED0590"/>
    <w:rsid w:val="00F0315A"/>
    <w:rsid w:val="00F251EB"/>
    <w:rsid w:val="00F5147C"/>
    <w:rsid w:val="00FB77E0"/>
    <w:rsid w:val="00FD38AA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4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24338C"/>
  </w:style>
  <w:style w:type="paragraph" w:customStyle="1" w:styleId="31">
    <w:name w:val="Основной текст с отступом 31"/>
    <w:basedOn w:val="a"/>
    <w:rsid w:val="0024338C"/>
    <w:pPr>
      <w:widowControl w:val="0"/>
      <w:ind w:left="284"/>
    </w:pPr>
    <w:rPr>
      <w:sz w:val="20"/>
      <w:szCs w:val="20"/>
    </w:rPr>
  </w:style>
  <w:style w:type="paragraph" w:styleId="2">
    <w:name w:val="toc 2"/>
    <w:basedOn w:val="a"/>
    <w:next w:val="a"/>
    <w:autoRedefine/>
    <w:unhideWhenUsed/>
    <w:rsid w:val="0024338C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60A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28D0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DD5DEF"/>
    <w:pPr>
      <w:widowControl w:val="0"/>
      <w:ind w:left="284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24338C"/>
  </w:style>
  <w:style w:type="paragraph" w:customStyle="1" w:styleId="31">
    <w:name w:val="Основной текст с отступом 31"/>
    <w:basedOn w:val="a"/>
    <w:rsid w:val="0024338C"/>
    <w:pPr>
      <w:widowControl w:val="0"/>
      <w:ind w:left="284"/>
    </w:pPr>
    <w:rPr>
      <w:sz w:val="20"/>
      <w:szCs w:val="20"/>
    </w:rPr>
  </w:style>
  <w:style w:type="paragraph" w:styleId="2">
    <w:name w:val="toc 2"/>
    <w:basedOn w:val="a"/>
    <w:next w:val="a"/>
    <w:autoRedefine/>
    <w:unhideWhenUsed/>
    <w:rsid w:val="0024338C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60A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28D0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DD5DEF"/>
    <w:pPr>
      <w:widowControl w:val="0"/>
      <w:ind w:left="28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7</cp:revision>
  <cp:lastPrinted>2021-09-10T09:06:00Z</cp:lastPrinted>
  <dcterms:created xsi:type="dcterms:W3CDTF">2021-12-22T06:32:00Z</dcterms:created>
  <dcterms:modified xsi:type="dcterms:W3CDTF">2022-01-12T14:28:00Z</dcterms:modified>
</cp:coreProperties>
</file>